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264" w:rsidRPr="00426264" w:rsidRDefault="00D02882" w:rsidP="007B3E16">
      <w:pPr>
        <w:tabs>
          <w:tab w:val="num" w:pos="205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956EA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696595" cy="1080135"/>
            <wp:effectExtent l="0" t="0" r="8255" b="5715"/>
            <wp:wrapNone/>
            <wp:docPr id="9" name="Picture 2" descr="พระเกี้ยวบานเย็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พระเกี้ยวบานเย็น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6264" w:rsidRPr="00426264" w:rsidRDefault="00426264" w:rsidP="004262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26264" w:rsidRPr="00426264" w:rsidRDefault="00426264" w:rsidP="004262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26264" w:rsidRPr="00426264" w:rsidRDefault="00426264" w:rsidP="00C0228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26264" w:rsidRPr="00426264" w:rsidRDefault="00426264" w:rsidP="00C0228F">
      <w:pPr>
        <w:tabs>
          <w:tab w:val="left" w:pos="2977"/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</w:rPr>
        <w:tab/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>ข้อบังคับ</w:t>
      </w:r>
      <w:r w:rsidR="007B3E1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B3E16">
        <w:rPr>
          <w:rFonts w:ascii="TH SarabunPSK" w:eastAsia="Times New Roman" w:hAnsi="TH SarabunPSK" w:cs="TH SarabunPSK" w:hint="cs"/>
          <w:sz w:val="32"/>
          <w:szCs w:val="32"/>
          <w:cs/>
        </w:rPr>
        <w:t>จุฬาลงกรณ์มหาวิทยาลัย</w:t>
      </w:r>
    </w:p>
    <w:p w:rsidR="00426264" w:rsidRPr="00426264" w:rsidRDefault="00426264" w:rsidP="004262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ว่าด้วย.........................................................................</w:t>
      </w:r>
    </w:p>
    <w:p w:rsidR="00426264" w:rsidRPr="00426264" w:rsidRDefault="00426264" w:rsidP="004262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</w:rPr>
        <w:tab/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>(ฉบับที่ ............ถ้ามีเรื่องเดียวกันเกินกว่า 1 ฉบับ)</w:t>
      </w:r>
    </w:p>
    <w:p w:rsidR="00426264" w:rsidRPr="00426264" w:rsidRDefault="00426264" w:rsidP="004262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พ.ศ. .............</w:t>
      </w:r>
    </w:p>
    <w:p w:rsidR="00426264" w:rsidRPr="00426264" w:rsidRDefault="00426264" w:rsidP="00426264">
      <w:pPr>
        <w:tabs>
          <w:tab w:val="center" w:pos="43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---------------------------------</w:t>
      </w:r>
    </w:p>
    <w:p w:rsidR="00426264" w:rsidRPr="00426264" w:rsidRDefault="00426264" w:rsidP="0042626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…..……….……………………………………………..........................................……………………...…….……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ข้อ 1 ข้อบังคับนี้เรียกว่า “ข้อบังคับ................................................................. พ.ศ. ....”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ข้อ 2 ข้อบังคับนี้ให้ใช้บังคับตั้งแต่ .............................................................................เป็นต้นไป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pacing w:val="-2"/>
          <w:sz w:val="32"/>
          <w:szCs w:val="32"/>
          <w:cs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ab/>
      </w:r>
      <w:r w:rsidRPr="00426264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ข้อ (สุดท้าย) ผู้รักษาการตามข้อบังคับ (ถ้ามีการแบ่งเป็นหมวดให้นำข้อผู้รักษาการกำหนดเป็นข้อสุดท้ายก่อนที่จะขึ้นหมวด 1) ...............................................................................................................................</w:t>
      </w:r>
    </w:p>
    <w:p w:rsidR="00426264" w:rsidRDefault="00426264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………………………………………………………………………………………………..………………………………………….……………</w:t>
      </w:r>
    </w:p>
    <w:p w:rsidR="00317F12" w:rsidRPr="00426264" w:rsidRDefault="00317F12" w:rsidP="00426264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426264" w:rsidRPr="00426264" w:rsidRDefault="00426264" w:rsidP="00C0228F">
      <w:pPr>
        <w:tabs>
          <w:tab w:val="left" w:pos="2977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  <w:t>ประกาศ ณ วัน ที่</w:t>
      </w:r>
      <w:r w:rsidR="004C24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  <w:r w:rsidR="004C24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>พ.ศ. .....</w:t>
      </w:r>
      <w:r w:rsidR="004C2425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bookmarkStart w:id="0" w:name="_GoBack"/>
      <w:bookmarkEnd w:id="0"/>
      <w:r w:rsidRPr="00426264">
        <w:rPr>
          <w:rFonts w:ascii="TH SarabunPSK" w:eastAsia="Times New Roman" w:hAnsi="TH SarabunPSK" w:cs="TH SarabunPSK"/>
          <w:sz w:val="32"/>
          <w:szCs w:val="32"/>
          <w:cs/>
        </w:rPr>
        <w:t>...</w:t>
      </w: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26264" w:rsidRPr="00426264" w:rsidRDefault="00426264" w:rsidP="00426264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ab/>
      </w:r>
    </w:p>
    <w:p w:rsidR="00426264" w:rsidRPr="00426264" w:rsidRDefault="00426264" w:rsidP="00426264">
      <w:pPr>
        <w:tabs>
          <w:tab w:val="left" w:pos="-4395"/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426264">
        <w:rPr>
          <w:rFonts w:ascii="TH SarabunPSK" w:eastAsia="Times New Roman" w:hAnsi="TH SarabunPSK" w:cs="TH SarabunPSK"/>
          <w:sz w:val="32"/>
          <w:szCs w:val="32"/>
        </w:rPr>
        <w:tab/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(................................................)</w:t>
      </w:r>
    </w:p>
    <w:p w:rsidR="00426264" w:rsidRPr="00426264" w:rsidRDefault="00426264" w:rsidP="00426264">
      <w:pPr>
        <w:tabs>
          <w:tab w:val="left" w:pos="-4395"/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2626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42626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C065E">
        <w:rPr>
          <w:rFonts w:ascii="TH SarabunPSK" w:eastAsia="Times New Roman" w:hAnsi="TH SarabunPSK" w:cs="TH SarabunPSK" w:hint="cs"/>
          <w:sz w:val="32"/>
          <w:szCs w:val="32"/>
          <w:cs/>
        </w:rPr>
        <w:t>นายกสภามหาวิทยาลัย/</w:t>
      </w:r>
      <w:r w:rsidR="007B3E16">
        <w:rPr>
          <w:rFonts w:ascii="TH SarabunPSK" w:eastAsia="Times New Roman" w:hAnsi="TH SarabunPSK" w:cs="TH SarabunPSK" w:hint="cs"/>
          <w:sz w:val="32"/>
          <w:szCs w:val="32"/>
          <w:cs/>
        </w:rPr>
        <w:t>อธิการบดี</w:t>
      </w:r>
    </w:p>
    <w:p w:rsidR="00426264" w:rsidRPr="00426264" w:rsidRDefault="00426264" w:rsidP="004262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:rsidR="00426264" w:rsidRPr="00426264" w:rsidRDefault="00426264" w:rsidP="00426264">
      <w:pPr>
        <w:tabs>
          <w:tab w:val="left" w:pos="600"/>
          <w:tab w:val="num" w:pos="2055"/>
        </w:tabs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:rsidR="000D02C2" w:rsidRDefault="000D02C2"/>
    <w:p w:rsidR="00F0566F" w:rsidRDefault="00F0566F"/>
    <w:p w:rsidR="00F0566F" w:rsidRDefault="00F0566F"/>
    <w:p w:rsidR="00F0566F" w:rsidRDefault="00F0566F"/>
    <w:p w:rsidR="00F0566F" w:rsidRDefault="00F0566F"/>
    <w:p w:rsidR="00F0566F" w:rsidRDefault="00F0566F">
      <w:pPr>
        <w:rPr>
          <w:cs/>
        </w:rPr>
      </w:pPr>
    </w:p>
    <w:sectPr w:rsidR="00F0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64"/>
    <w:rsid w:val="000D02C2"/>
    <w:rsid w:val="002F355A"/>
    <w:rsid w:val="00317F12"/>
    <w:rsid w:val="00426264"/>
    <w:rsid w:val="004C065E"/>
    <w:rsid w:val="004C2425"/>
    <w:rsid w:val="007B3E16"/>
    <w:rsid w:val="00C0228F"/>
    <w:rsid w:val="00D02882"/>
    <w:rsid w:val="00F0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35B8"/>
  <w15:chartTrackingRefBased/>
  <w15:docId w15:val="{6647901F-438B-4169-B507-E3AA2B36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262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oict</dc:creator>
  <cp:keywords/>
  <dc:description/>
  <cp:lastModifiedBy>Naviya Daengniyom</cp:lastModifiedBy>
  <cp:revision>3</cp:revision>
  <dcterms:created xsi:type="dcterms:W3CDTF">2026-04-21T07:46:00Z</dcterms:created>
  <dcterms:modified xsi:type="dcterms:W3CDTF">2026-04-21T07:46:00Z</dcterms:modified>
</cp:coreProperties>
</file>